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16" w:rsidRDefault="00195416" w:rsidP="00195416">
      <w:pPr>
        <w:jc w:val="center"/>
        <w:rPr>
          <w:color w:val="1F497D"/>
          <w:sz w:val="24"/>
          <w:szCs w:val="24"/>
          <w:lang w:eastAsia="en-US"/>
        </w:rPr>
      </w:pPr>
      <w:r>
        <w:rPr>
          <w:noProof/>
          <w:color w:val="1F497D"/>
          <w:sz w:val="24"/>
          <w:szCs w:val="24"/>
        </w:rPr>
        <w:drawing>
          <wp:inline distT="0" distB="0" distL="0" distR="0">
            <wp:extent cx="1592580" cy="1592580"/>
            <wp:effectExtent l="0" t="0" r="7620" b="7620"/>
            <wp:docPr id="1" name="Picture 1" descr="PCC logo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OPCC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416" w:rsidRDefault="00195416" w:rsidP="00195416">
      <w:pPr>
        <w:rPr>
          <w:color w:val="1F497D"/>
          <w:sz w:val="24"/>
          <w:szCs w:val="24"/>
          <w:lang w:eastAsia="en-US"/>
        </w:rPr>
      </w:pPr>
    </w:p>
    <w:p w:rsidR="00195416" w:rsidRDefault="00195416" w:rsidP="00195416">
      <w:pPr>
        <w:rPr>
          <w:color w:val="1F497D"/>
          <w:sz w:val="24"/>
          <w:szCs w:val="24"/>
          <w:lang w:eastAsia="en-US"/>
        </w:rPr>
      </w:pPr>
    </w:p>
    <w:p w:rsidR="00195416" w:rsidRPr="00195416" w:rsidRDefault="00195416" w:rsidP="00195416">
      <w:pPr>
        <w:rPr>
          <w:sz w:val="24"/>
          <w:szCs w:val="24"/>
          <w:lang w:eastAsia="en-US"/>
        </w:rPr>
      </w:pPr>
      <w:r w:rsidRPr="00195416">
        <w:rPr>
          <w:sz w:val="24"/>
          <w:szCs w:val="24"/>
          <w:lang w:eastAsia="en-US"/>
        </w:rPr>
        <w:t>Thank you for your email dated 17 March 2022, received at the Office of the Police and Crime Commissioner.</w:t>
      </w:r>
    </w:p>
    <w:p w:rsidR="00195416" w:rsidRPr="00195416" w:rsidRDefault="00195416" w:rsidP="00195416">
      <w:pPr>
        <w:rPr>
          <w:sz w:val="24"/>
          <w:szCs w:val="24"/>
          <w:lang w:eastAsia="en-US"/>
        </w:rPr>
      </w:pPr>
    </w:p>
    <w:p w:rsidR="00195416" w:rsidRPr="00195416" w:rsidRDefault="00195416" w:rsidP="00195416">
      <w:pPr>
        <w:rPr>
          <w:sz w:val="24"/>
          <w:szCs w:val="24"/>
          <w:lang w:eastAsia="en-US"/>
        </w:rPr>
      </w:pPr>
      <w:r w:rsidRPr="00195416">
        <w:rPr>
          <w:sz w:val="24"/>
          <w:szCs w:val="24"/>
          <w:lang w:eastAsia="en-US"/>
        </w:rPr>
        <w:t>With regard to your request for information concerning the Council Tax Survey, I can advise the following:</w:t>
      </w:r>
    </w:p>
    <w:p w:rsidR="00195416" w:rsidRPr="00195416" w:rsidRDefault="00195416" w:rsidP="00195416">
      <w:pPr>
        <w:rPr>
          <w:sz w:val="24"/>
          <w:szCs w:val="24"/>
          <w:lang w:eastAsia="en-US"/>
        </w:rPr>
      </w:pPr>
    </w:p>
    <w:p w:rsidR="00195416" w:rsidRPr="00195416" w:rsidRDefault="00195416" w:rsidP="00195416">
      <w:pPr>
        <w:autoSpaceDN w:val="0"/>
        <w:ind w:right="434"/>
        <w:jc w:val="both"/>
        <w:rPr>
          <w:sz w:val="24"/>
          <w:szCs w:val="24"/>
        </w:rPr>
      </w:pPr>
      <w:r w:rsidRPr="00195416">
        <w:rPr>
          <w:sz w:val="24"/>
          <w:szCs w:val="24"/>
        </w:rPr>
        <w:t>2,050</w:t>
      </w:r>
      <w:r w:rsidRPr="00195416">
        <w:rPr>
          <w:spacing w:val="-6"/>
          <w:sz w:val="24"/>
          <w:szCs w:val="24"/>
        </w:rPr>
        <w:t xml:space="preserve"> </w:t>
      </w:r>
      <w:r w:rsidRPr="00195416">
        <w:rPr>
          <w:sz w:val="24"/>
          <w:szCs w:val="24"/>
        </w:rPr>
        <w:t>members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of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the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public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responded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to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the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survey question (</w:t>
      </w:r>
      <w:r w:rsidRPr="00195416">
        <w:rPr>
          <w:i/>
          <w:iCs/>
          <w:sz w:val="24"/>
          <w:szCs w:val="24"/>
        </w:rPr>
        <w:t>Would you support an increase of up to 83p per month in council tax (based on a Band D property) to improve local policing in the Thames Valley?</w:t>
      </w:r>
      <w:r w:rsidRPr="00195416">
        <w:rPr>
          <w:sz w:val="24"/>
          <w:szCs w:val="24"/>
        </w:rPr>
        <w:t>)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of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which:</w:t>
      </w:r>
    </w:p>
    <w:p w:rsidR="00195416" w:rsidRPr="00195416" w:rsidRDefault="00195416" w:rsidP="00195416">
      <w:pPr>
        <w:autoSpaceDN w:val="0"/>
        <w:ind w:right="434"/>
        <w:jc w:val="both"/>
        <w:rPr>
          <w:sz w:val="24"/>
          <w:szCs w:val="24"/>
        </w:rPr>
      </w:pPr>
    </w:p>
    <w:p w:rsidR="00195416" w:rsidRPr="00195416" w:rsidRDefault="00195416" w:rsidP="00195416">
      <w:pPr>
        <w:pStyle w:val="ListParagraph"/>
        <w:numPr>
          <w:ilvl w:val="0"/>
          <w:numId w:val="1"/>
        </w:numPr>
        <w:autoSpaceDN w:val="0"/>
        <w:ind w:right="434"/>
        <w:jc w:val="both"/>
        <w:rPr>
          <w:sz w:val="24"/>
          <w:szCs w:val="24"/>
        </w:rPr>
      </w:pPr>
      <w:r w:rsidRPr="00195416">
        <w:rPr>
          <w:sz w:val="24"/>
          <w:szCs w:val="24"/>
        </w:rPr>
        <w:t>1,424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(69.5%)</w:t>
      </w:r>
      <w:r w:rsidRPr="00195416">
        <w:rPr>
          <w:spacing w:val="21"/>
          <w:sz w:val="24"/>
          <w:szCs w:val="24"/>
        </w:rPr>
        <w:t xml:space="preserve"> </w:t>
      </w:r>
      <w:r w:rsidRPr="00195416">
        <w:rPr>
          <w:sz w:val="24"/>
          <w:szCs w:val="24"/>
        </w:rPr>
        <w:t>supported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an</w:t>
      </w:r>
      <w:r w:rsidRPr="00195416">
        <w:rPr>
          <w:spacing w:val="-4"/>
          <w:sz w:val="24"/>
          <w:szCs w:val="24"/>
        </w:rPr>
        <w:t xml:space="preserve"> </w:t>
      </w:r>
      <w:r w:rsidRPr="00195416">
        <w:rPr>
          <w:sz w:val="24"/>
          <w:szCs w:val="24"/>
        </w:rPr>
        <w:t>increase</w:t>
      </w:r>
      <w:r w:rsidRPr="00195416">
        <w:rPr>
          <w:spacing w:val="-4"/>
          <w:sz w:val="24"/>
          <w:szCs w:val="24"/>
        </w:rPr>
        <w:t xml:space="preserve"> </w:t>
      </w:r>
      <w:r w:rsidRPr="00195416">
        <w:rPr>
          <w:spacing w:val="-1"/>
          <w:sz w:val="24"/>
          <w:szCs w:val="24"/>
        </w:rPr>
        <w:t>of</w:t>
      </w:r>
      <w:r w:rsidRPr="00195416">
        <w:rPr>
          <w:spacing w:val="-4"/>
          <w:sz w:val="24"/>
          <w:szCs w:val="24"/>
        </w:rPr>
        <w:t xml:space="preserve"> </w:t>
      </w:r>
      <w:r w:rsidRPr="00195416">
        <w:rPr>
          <w:sz w:val="24"/>
          <w:szCs w:val="24"/>
        </w:rPr>
        <w:t>£10</w:t>
      </w:r>
      <w:r w:rsidRPr="00195416">
        <w:rPr>
          <w:spacing w:val="-4"/>
          <w:sz w:val="24"/>
          <w:szCs w:val="24"/>
        </w:rPr>
        <w:t xml:space="preserve"> </w:t>
      </w:r>
      <w:r w:rsidRPr="00195416">
        <w:rPr>
          <w:sz w:val="24"/>
          <w:szCs w:val="24"/>
        </w:rPr>
        <w:t>per</w:t>
      </w:r>
      <w:r w:rsidRPr="00195416">
        <w:rPr>
          <w:spacing w:val="-4"/>
          <w:sz w:val="24"/>
          <w:szCs w:val="24"/>
        </w:rPr>
        <w:t xml:space="preserve"> </w:t>
      </w:r>
      <w:r w:rsidRPr="00195416">
        <w:rPr>
          <w:sz w:val="24"/>
          <w:szCs w:val="24"/>
        </w:rPr>
        <w:t>year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for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a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band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D</w:t>
      </w:r>
      <w:r w:rsidRPr="00195416">
        <w:rPr>
          <w:spacing w:val="-5"/>
          <w:sz w:val="24"/>
          <w:szCs w:val="24"/>
        </w:rPr>
        <w:t xml:space="preserve"> </w:t>
      </w:r>
      <w:r w:rsidRPr="00195416">
        <w:rPr>
          <w:sz w:val="24"/>
          <w:szCs w:val="24"/>
        </w:rPr>
        <w:t>property</w:t>
      </w:r>
      <w:r w:rsidRPr="00195416">
        <w:rPr>
          <w:spacing w:val="-5"/>
          <w:sz w:val="24"/>
          <w:szCs w:val="24"/>
        </w:rPr>
        <w:t xml:space="preserve"> </w:t>
      </w:r>
    </w:p>
    <w:p w:rsidR="00195416" w:rsidRPr="00195416" w:rsidRDefault="00195416" w:rsidP="00195416">
      <w:pPr>
        <w:pStyle w:val="ListParagraph"/>
        <w:numPr>
          <w:ilvl w:val="0"/>
          <w:numId w:val="1"/>
        </w:numPr>
        <w:autoSpaceDN w:val="0"/>
        <w:ind w:right="434"/>
        <w:jc w:val="both"/>
        <w:rPr>
          <w:sz w:val="24"/>
          <w:szCs w:val="24"/>
        </w:rPr>
      </w:pPr>
      <w:r w:rsidRPr="00195416">
        <w:rPr>
          <w:sz w:val="24"/>
          <w:szCs w:val="24"/>
        </w:rPr>
        <w:t>513</w:t>
      </w:r>
      <w:r w:rsidRPr="00195416">
        <w:rPr>
          <w:spacing w:val="-4"/>
          <w:sz w:val="24"/>
          <w:szCs w:val="24"/>
        </w:rPr>
        <w:t xml:space="preserve"> </w:t>
      </w:r>
      <w:r w:rsidRPr="00195416">
        <w:rPr>
          <w:sz w:val="24"/>
          <w:szCs w:val="24"/>
        </w:rPr>
        <w:t>(25.0%)</w:t>
      </w:r>
      <w:r w:rsidRPr="00195416">
        <w:rPr>
          <w:spacing w:val="-5"/>
          <w:sz w:val="24"/>
          <w:szCs w:val="24"/>
        </w:rPr>
        <w:t xml:space="preserve"> said n</w:t>
      </w:r>
      <w:r w:rsidRPr="00195416">
        <w:rPr>
          <w:sz w:val="24"/>
          <w:szCs w:val="24"/>
        </w:rPr>
        <w:t>o</w:t>
      </w:r>
      <w:r w:rsidRPr="00195416">
        <w:rPr>
          <w:spacing w:val="-8"/>
          <w:sz w:val="24"/>
          <w:szCs w:val="24"/>
        </w:rPr>
        <w:t xml:space="preserve"> </w:t>
      </w:r>
    </w:p>
    <w:p w:rsidR="00195416" w:rsidRPr="00195416" w:rsidRDefault="00195416" w:rsidP="00195416">
      <w:pPr>
        <w:pStyle w:val="ListParagraph"/>
        <w:numPr>
          <w:ilvl w:val="0"/>
          <w:numId w:val="1"/>
        </w:numPr>
        <w:autoSpaceDN w:val="0"/>
        <w:ind w:right="434"/>
        <w:jc w:val="both"/>
        <w:rPr>
          <w:sz w:val="24"/>
          <w:szCs w:val="24"/>
        </w:rPr>
      </w:pPr>
      <w:r w:rsidRPr="00195416">
        <w:rPr>
          <w:sz w:val="24"/>
          <w:szCs w:val="24"/>
        </w:rPr>
        <w:t>113</w:t>
      </w:r>
      <w:r w:rsidRPr="00195416">
        <w:rPr>
          <w:spacing w:val="-8"/>
          <w:sz w:val="24"/>
          <w:szCs w:val="24"/>
        </w:rPr>
        <w:t xml:space="preserve"> </w:t>
      </w:r>
      <w:r w:rsidRPr="00195416">
        <w:rPr>
          <w:sz w:val="24"/>
          <w:szCs w:val="24"/>
        </w:rPr>
        <w:t>(5.5%)</w:t>
      </w:r>
      <w:r w:rsidRPr="00195416">
        <w:rPr>
          <w:spacing w:val="-8"/>
          <w:sz w:val="24"/>
          <w:szCs w:val="24"/>
        </w:rPr>
        <w:t xml:space="preserve"> </w:t>
      </w:r>
      <w:r w:rsidRPr="00195416">
        <w:rPr>
          <w:sz w:val="24"/>
          <w:szCs w:val="24"/>
        </w:rPr>
        <w:t>answered</w:t>
      </w:r>
      <w:r w:rsidRPr="00195416">
        <w:rPr>
          <w:spacing w:val="-7"/>
          <w:sz w:val="24"/>
          <w:szCs w:val="24"/>
        </w:rPr>
        <w:t xml:space="preserve"> </w:t>
      </w:r>
      <w:r w:rsidRPr="00195416">
        <w:rPr>
          <w:sz w:val="24"/>
          <w:szCs w:val="24"/>
        </w:rPr>
        <w:t>don’t</w:t>
      </w:r>
      <w:r w:rsidRPr="00195416">
        <w:rPr>
          <w:spacing w:val="-8"/>
          <w:sz w:val="24"/>
          <w:szCs w:val="24"/>
        </w:rPr>
        <w:t xml:space="preserve"> </w:t>
      </w:r>
      <w:r w:rsidRPr="00195416">
        <w:rPr>
          <w:sz w:val="24"/>
          <w:szCs w:val="24"/>
        </w:rPr>
        <w:t>know.</w:t>
      </w:r>
    </w:p>
    <w:p w:rsidR="00195416" w:rsidRPr="00195416" w:rsidRDefault="00195416" w:rsidP="00195416">
      <w:pPr>
        <w:rPr>
          <w:sz w:val="24"/>
          <w:szCs w:val="24"/>
          <w:lang w:eastAsia="en-US"/>
        </w:rPr>
      </w:pPr>
    </w:p>
    <w:p w:rsidR="00195416" w:rsidRPr="00195416" w:rsidRDefault="00195416" w:rsidP="00195416">
      <w:pPr>
        <w:rPr>
          <w:sz w:val="24"/>
          <w:szCs w:val="24"/>
          <w:lang w:eastAsia="en-US"/>
        </w:rPr>
      </w:pPr>
      <w:r w:rsidRPr="00195416">
        <w:rPr>
          <w:sz w:val="24"/>
          <w:szCs w:val="24"/>
          <w:lang w:eastAsia="en-US"/>
        </w:rPr>
        <w:t xml:space="preserve">Further information can be found on the </w:t>
      </w:r>
      <w:hyperlink r:id="rId8" w:history="1">
        <w:r w:rsidRPr="00195416">
          <w:rPr>
            <w:rStyle w:val="Hyperlink"/>
            <w:color w:val="auto"/>
            <w:sz w:val="24"/>
            <w:szCs w:val="24"/>
            <w:lang w:eastAsia="en-US"/>
          </w:rPr>
          <w:t>Council Tax Leaflets webpage</w:t>
        </w:r>
      </w:hyperlink>
      <w:r w:rsidRPr="00195416">
        <w:rPr>
          <w:sz w:val="24"/>
          <w:szCs w:val="24"/>
          <w:lang w:eastAsia="en-US"/>
        </w:rPr>
        <w:t>.</w:t>
      </w:r>
    </w:p>
    <w:p w:rsidR="00195416" w:rsidRPr="00195416" w:rsidRDefault="00195416" w:rsidP="00195416">
      <w:pPr>
        <w:rPr>
          <w:sz w:val="24"/>
          <w:szCs w:val="24"/>
          <w:lang w:eastAsia="en-US"/>
        </w:rPr>
      </w:pPr>
    </w:p>
    <w:p w:rsidR="00195416" w:rsidRPr="00195416" w:rsidRDefault="00195416" w:rsidP="00195416">
      <w:pPr>
        <w:rPr>
          <w:sz w:val="24"/>
          <w:szCs w:val="24"/>
          <w:lang w:eastAsia="en-US"/>
        </w:rPr>
      </w:pPr>
      <w:r w:rsidRPr="00195416">
        <w:rPr>
          <w:sz w:val="24"/>
          <w:szCs w:val="24"/>
          <w:lang w:eastAsia="en-US"/>
        </w:rPr>
        <w:t>I am sorry to read of your dissatisfaction with the increase in Council Tax, I will ensure your comments are forward to the Police and Crime Commissioner, Mr Matthew Barber.</w:t>
      </w:r>
    </w:p>
    <w:p w:rsidR="00F34493" w:rsidRPr="00195416" w:rsidRDefault="00F34493"/>
    <w:sectPr w:rsidR="00F34493" w:rsidRPr="00195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16" w:rsidRDefault="00195416" w:rsidP="00195416">
      <w:r>
        <w:separator/>
      </w:r>
    </w:p>
  </w:endnote>
  <w:endnote w:type="continuationSeparator" w:id="0">
    <w:p w:rsidR="00195416" w:rsidRDefault="00195416" w:rsidP="0019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16" w:rsidRDefault="00195416" w:rsidP="00195416">
      <w:r>
        <w:separator/>
      </w:r>
    </w:p>
  </w:footnote>
  <w:footnote w:type="continuationSeparator" w:id="0">
    <w:p w:rsidR="00195416" w:rsidRDefault="00195416" w:rsidP="0019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0A94"/>
    <w:multiLevelType w:val="hybridMultilevel"/>
    <w:tmpl w:val="02B4FB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16"/>
    <w:rsid w:val="00195416"/>
    <w:rsid w:val="009C4647"/>
    <w:rsid w:val="00F3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3F2931-0456-4994-A0F6-136A0C94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1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4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4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thamesvalley-pcc.gov.uk%2Finformation-hub%2Fwhat-we-spend-and-how-we-spend-it%2Fcouncil-tax-leaflet%2F&amp;data=04%7C01%7Cjames.katouzian%40thamesvalley.police.uk%7C08b4e1f2a7da4cf9115008da0b109318%7C23de4379957a41a69587165d6c6b4dbd%7C0%7C0%7C637834463048754729%7CUnknown%7CTWFpbGZsb3d8eyJWIjoiMC4wLjAwMDAiLCJQIjoiV2luMzIiLCJBTiI6Ik1haWwiLCJXVCI6Mn0%3D%7C3000&amp;sdata=CNKn6nUITtnoRQPZ8RX6Z596qtoPVlQTU98Pkb7QDf4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Sarah (C4926)</dc:creator>
  <cp:keywords/>
  <dc:description/>
  <cp:lastModifiedBy>Stokes, Sarah (C4926)</cp:lastModifiedBy>
  <cp:revision>2</cp:revision>
  <dcterms:created xsi:type="dcterms:W3CDTF">2022-08-31T12:17:00Z</dcterms:created>
  <dcterms:modified xsi:type="dcterms:W3CDTF">2022-12-09T10:39:00Z</dcterms:modified>
</cp:coreProperties>
</file>